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0FE" w14:textId="77777777" w:rsidR="00B47F00" w:rsidRDefault="0000000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Mesto Svätý Jur - školská jedáleň, ul. Kollárova č.2B / 1508 , 900 21 Svätý Jur</w:t>
      </w:r>
    </w:p>
    <w:p w14:paraId="19808BA6" w14:textId="77777777" w:rsidR="00B47F00" w:rsidRDefault="00B47F00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14:paraId="737A1DF1" w14:textId="77777777" w:rsidR="00B47F00" w:rsidRDefault="00000000">
      <w:pPr>
        <w:spacing w:after="160" w:line="25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Záväzná prihláška dieťaťa na školské stravovanie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EDBA10F" w14:textId="77777777" w:rsidR="00B47F00" w:rsidRDefault="00B47F00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14:paraId="3ABE95B1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</w:t>
      </w:r>
    </w:p>
    <w:p w14:paraId="3C816797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4B6FDFDA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</w:t>
      </w:r>
    </w:p>
    <w:p w14:paraId="1DEB796D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D9E0C28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ŠJ – Základná škola,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Materská škola .........................................</w:t>
      </w:r>
    </w:p>
    <w:p w14:paraId="63455842" w14:textId="77777777" w:rsidR="00B47F00" w:rsidRDefault="00B47F00">
      <w:pPr>
        <w:spacing w:line="254" w:lineRule="auto"/>
        <w:rPr>
          <w:rFonts w:ascii="Times New Roman" w:hAnsi="Times New Roman" w:cs="Times New Roman"/>
          <w:sz w:val="16"/>
          <w:szCs w:val="16"/>
        </w:rPr>
      </w:pPr>
    </w:p>
    <w:p w14:paraId="7657D462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</w:t>
      </w:r>
    </w:p>
    <w:p w14:paraId="227BAFD6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7E155E82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úhrady:</w:t>
      </w:r>
      <w:r>
        <w:rPr>
          <w:rFonts w:ascii="Times New Roman" w:hAnsi="Times New Roman" w:cs="Times New Roman"/>
          <w:sz w:val="24"/>
          <w:szCs w:val="24"/>
        </w:rPr>
        <w:tab/>
        <w:t>výhradne bezhotovostnou platbou na účet ŠJ</w:t>
      </w:r>
    </w:p>
    <w:p w14:paraId="14D7A328" w14:textId="77777777" w:rsidR="00B47F00" w:rsidRDefault="00000000">
      <w:pPr>
        <w:spacing w:line="254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SK58 0200 0000 0041 6729 8353 </w:t>
      </w:r>
    </w:p>
    <w:p w14:paraId="2F9AE7CF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4BBC577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zástupca: ...................................................... rodné číslo: ...................................</w:t>
      </w:r>
    </w:p>
    <w:p w14:paraId="12935B32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A1E5565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</w:t>
      </w:r>
    </w:p>
    <w:p w14:paraId="38BEE16D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DDAF55B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 / mobil: .................................................. mail: ........................................................</w:t>
      </w:r>
    </w:p>
    <w:p w14:paraId="240366F9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19219CD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4CF4A1EB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FF4830B" w14:textId="77777777" w:rsidR="00B47F00" w:rsidRDefault="00000000">
      <w:pPr>
        <w:spacing w:line="25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 súlade s Nariadením Európskeho parlamentu a Rady č. 2016/679 o ochrane fyzických osôb pri spracúvaní osobných údajov a o voľnom pohybe takýchto údajov a zákonom č.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sz w:val="24"/>
          <w:szCs w:val="24"/>
        </w:rPr>
        <w:t>18/2018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z. o ochrane osobných údajov súhlasím so spracovaním osobných údajov pre účely školskej jedálne vo Svätom Jure po dobu stravovania dieťaťa a vysporiadania finančných záväzkov. Beriem na vedomie podmienky odhlasovania detí. Pri neúčasti na vyučovaní a neodhlásení dieťaťa nemám v súlade so zákonom č.544/2010 Z. z. nárok na dotáciu na stravu, teda uhradím plnú sumu jedla. </w:t>
      </w:r>
    </w:p>
    <w:p w14:paraId="4254328F" w14:textId="77777777" w:rsidR="00B47F00" w:rsidRDefault="00B47F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47191" w14:textId="77777777" w:rsidR="00B47F00" w:rsidRDefault="0000000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Odhlasovanie do 14,00 hod. deň vopred na jedalen@svatyjur.sk alebo 0908 789 534</w:t>
      </w:r>
    </w:p>
    <w:p w14:paraId="18258472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7256C8CD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66253F1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53AF495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41C5BC2A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9D06E66" w14:textId="77777777" w:rsidR="00B47F00" w:rsidRDefault="000000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zástupcu: ........................................</w:t>
      </w:r>
    </w:p>
    <w:p w14:paraId="2C282269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1ABCEA71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C7AB1CA" w14:textId="77777777" w:rsidR="00B47F00" w:rsidRDefault="00B47F0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A0369D2" w14:textId="77777777" w:rsidR="00B47F00" w:rsidRDefault="00B47F00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1FFF9C85" w14:textId="77777777" w:rsidR="00B47F00" w:rsidRDefault="00000000">
      <w:pPr>
        <w:tabs>
          <w:tab w:val="left" w:pos="928"/>
        </w:tabs>
        <w:spacing w:line="0" w:lineRule="atLeast"/>
        <w:ind w:lef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Záväzná prihláška dieťaťa na školské stravovanie platí počas celej doby trvania povinnej školskej dochádzky. Uvedené sa vzťahuje aj na dieťa začínajúce povinnú školskú dochádzku.</w:t>
      </w:r>
    </w:p>
    <w:p w14:paraId="2C245E21" w14:textId="77777777" w:rsidR="00B47F00" w:rsidRDefault="00B47F00"/>
    <w:sectPr w:rsidR="00B47F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346" w14:textId="77777777" w:rsidR="00891B6E" w:rsidRDefault="00891B6E">
      <w:r>
        <w:separator/>
      </w:r>
    </w:p>
  </w:endnote>
  <w:endnote w:type="continuationSeparator" w:id="0">
    <w:p w14:paraId="2B184789" w14:textId="77777777" w:rsidR="00891B6E" w:rsidRDefault="008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F531" w14:textId="77777777" w:rsidR="00891B6E" w:rsidRDefault="00891B6E">
      <w:r>
        <w:rPr>
          <w:color w:val="000000"/>
        </w:rPr>
        <w:separator/>
      </w:r>
    </w:p>
  </w:footnote>
  <w:footnote w:type="continuationSeparator" w:id="0">
    <w:p w14:paraId="4CE6B164" w14:textId="77777777" w:rsidR="00891B6E" w:rsidRDefault="0089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F00"/>
    <w:rsid w:val="005A02C2"/>
    <w:rsid w:val="00891B6E"/>
    <w:rsid w:val="00B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5B8C"/>
  <w15:docId w15:val="{7C1A9D6C-5CA4-4643-AF71-7B74DFE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cs="Arial"/>
      <w:kern w:val="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Matisová</dc:creator>
  <dc:description/>
  <cp:lastModifiedBy>Martin Hornak</cp:lastModifiedBy>
  <cp:revision>2</cp:revision>
  <dcterms:created xsi:type="dcterms:W3CDTF">2023-11-07T13:03:00Z</dcterms:created>
  <dcterms:modified xsi:type="dcterms:W3CDTF">2023-11-07T13:03:00Z</dcterms:modified>
</cp:coreProperties>
</file>